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noProof/>
          <w:sz w:val="26"/>
          <w:szCs w:val="26"/>
          <w:lang w:eastAsia="ru-RU"/>
        </w:rPr>
        <w:drawing>
          <wp:anchor distT="0" distB="0" distL="114300" distR="114300" simplePos="0" relativeHeight="251658240" behindDoc="0" locked="0" layoutInCell="1" allowOverlap="1" wp14:anchorId="59138E9F" wp14:editId="5E53617F">
            <wp:simplePos x="0" y="0"/>
            <wp:positionH relativeFrom="column">
              <wp:posOffset>2436495</wp:posOffset>
            </wp:positionH>
            <wp:positionV relativeFrom="paragraph">
              <wp:posOffset>-82550</wp:posOffset>
            </wp:positionV>
            <wp:extent cx="981075" cy="8001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800100"/>
                    </a:xfrm>
                    <a:prstGeom prst="rect">
                      <a:avLst/>
                    </a:prstGeom>
                    <a:noFill/>
                  </pic:spPr>
                </pic:pic>
              </a:graphicData>
            </a:graphic>
            <wp14:sizeRelH relativeFrom="page">
              <wp14:pctWidth>0</wp14:pctWidth>
            </wp14:sizeRelH>
            <wp14:sizeRelV relativeFrom="page">
              <wp14:pctHeight>0</wp14:pctHeight>
            </wp14:sizeRelV>
          </wp:anchor>
        </w:drawing>
      </w: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Pr="008A4343" w:rsidRDefault="008A4343" w:rsidP="00D54CED">
      <w:pPr>
        <w:keepNext/>
        <w:spacing w:before="240" w:after="60" w:line="240" w:lineRule="auto"/>
        <w:jc w:val="center"/>
        <w:outlineLvl w:val="2"/>
        <w:rPr>
          <w:rFonts w:ascii="Arial" w:eastAsia="Times New Roman" w:hAnsi="Arial" w:cs="Arial"/>
          <w:b/>
          <w:bCs/>
          <w:sz w:val="26"/>
          <w:szCs w:val="26"/>
          <w:lang w:eastAsia="ru-RU"/>
        </w:rPr>
      </w:pPr>
      <w:r w:rsidRPr="008A4343">
        <w:rPr>
          <w:rFonts w:ascii="Arial" w:eastAsia="Times New Roman" w:hAnsi="Arial" w:cs="Arial"/>
          <w:b/>
          <w:bCs/>
          <w:sz w:val="26"/>
          <w:szCs w:val="26"/>
          <w:lang w:eastAsia="ru-RU"/>
        </w:rPr>
        <w:t>Акционерное общество</w:t>
      </w:r>
    </w:p>
    <w:p w:rsidR="008A4343" w:rsidRPr="008A4343" w:rsidRDefault="008A4343" w:rsidP="00D54CED">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«Дальневосточная распределительная сетевая компания»</w:t>
      </w:r>
    </w:p>
    <w:p w:rsidR="008A4343" w:rsidRPr="008A4343" w:rsidRDefault="008A4343" w:rsidP="00D54CED">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Филиал « Хабаровские электрические сети»</w:t>
      </w:r>
    </w:p>
    <w:p w:rsidR="008A4343" w:rsidRPr="008A4343" w:rsidRDefault="008A4343" w:rsidP="00D54CED">
      <w:pPr>
        <w:tabs>
          <w:tab w:val="left" w:pos="3510"/>
        </w:tabs>
        <w:spacing w:after="0" w:line="240" w:lineRule="auto"/>
        <w:rPr>
          <w:rFonts w:ascii="Times New Roman" w:eastAsia="Times New Roman" w:hAnsi="Times New Roman" w:cs="Times New Roman"/>
          <w:color w:val="000000"/>
          <w:sz w:val="10"/>
          <w:szCs w:val="24"/>
          <w:lang w:eastAsia="ru-RU"/>
        </w:rPr>
      </w:pPr>
    </w:p>
    <w:p w:rsidR="008A4343" w:rsidRPr="008A4343" w:rsidRDefault="008A4343" w:rsidP="00D54CED">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sz w:val="16"/>
          <w:szCs w:val="16"/>
          <w:lang w:eastAsia="ru-RU"/>
        </w:rPr>
        <w:t xml:space="preserve">Юридический адрес АО «ДРСК»: Российская Федерация, Амурская область, г. </w:t>
      </w:r>
      <w:r w:rsidR="00D54CED">
        <w:rPr>
          <w:rFonts w:ascii="Times New Roman" w:eastAsia="Times New Roman" w:hAnsi="Times New Roman" w:cs="Times New Roman"/>
          <w:sz w:val="16"/>
          <w:szCs w:val="16"/>
          <w:lang w:eastAsia="ru-RU"/>
        </w:rPr>
        <w:t>Благовещенск, ул. Шевченко, д.32</w:t>
      </w:r>
      <w:r w:rsidRPr="008A4343">
        <w:rPr>
          <w:rFonts w:ascii="Times New Roman" w:eastAsia="Times New Roman" w:hAnsi="Times New Roman" w:cs="Times New Roman"/>
          <w:sz w:val="16"/>
          <w:szCs w:val="16"/>
          <w:lang w:eastAsia="ru-RU"/>
        </w:rPr>
        <w:t xml:space="preserve">. </w:t>
      </w:r>
    </w:p>
    <w:p w:rsidR="008A4343" w:rsidRPr="008A4343" w:rsidRDefault="008A4343" w:rsidP="00D54CED">
      <w:pPr>
        <w:spacing w:after="0" w:line="240" w:lineRule="auto"/>
        <w:ind w:left="142"/>
        <w:jc w:val="center"/>
        <w:rPr>
          <w:rFonts w:ascii="Times New Roman" w:eastAsia="Times New Roman" w:hAnsi="Times New Roman" w:cs="Times New Roman"/>
          <w:bCs/>
          <w:sz w:val="16"/>
          <w:szCs w:val="16"/>
          <w:lang w:eastAsia="ru-RU"/>
        </w:rPr>
      </w:pPr>
      <w:r w:rsidRPr="008A4343">
        <w:rPr>
          <w:rFonts w:ascii="Times New Roman" w:eastAsia="Times New Roman" w:hAnsi="Times New Roman" w:cs="Times New Roman"/>
          <w:bCs/>
          <w:sz w:val="16"/>
          <w:szCs w:val="16"/>
          <w:lang w:eastAsia="ru-RU"/>
        </w:rPr>
        <w:t>ИНН/КПП 2801108200/272402001</w:t>
      </w:r>
      <w:r w:rsidRPr="008A4343">
        <w:rPr>
          <w:rFonts w:ascii="Times New Roman" w:eastAsia="Times New Roman" w:hAnsi="Times New Roman" w:cs="Times New Roman"/>
          <w:sz w:val="16"/>
          <w:szCs w:val="16"/>
          <w:lang w:eastAsia="ru-RU"/>
        </w:rPr>
        <w:t xml:space="preserve">, </w:t>
      </w:r>
      <w:r w:rsidRPr="008A4343">
        <w:rPr>
          <w:rFonts w:ascii="Times New Roman" w:eastAsia="Times New Roman" w:hAnsi="Times New Roman" w:cs="Times New Roman"/>
          <w:bCs/>
          <w:sz w:val="16"/>
          <w:szCs w:val="16"/>
          <w:lang w:eastAsia="ru-RU"/>
        </w:rPr>
        <w:t xml:space="preserve">р/с 40702810003010113258 </w:t>
      </w:r>
    </w:p>
    <w:p w:rsidR="008A4343" w:rsidRPr="008A4343" w:rsidRDefault="008A4343" w:rsidP="00D54CED">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bCs/>
          <w:sz w:val="16"/>
          <w:szCs w:val="16"/>
          <w:lang w:eastAsia="ru-RU"/>
        </w:rPr>
        <w:t>Дальневосточный банк ПАО "Сбербанк России" г. Хабаровск</w:t>
      </w:r>
    </w:p>
    <w:p w:rsidR="008A4343" w:rsidRPr="008A4343" w:rsidRDefault="008A4343" w:rsidP="00D54CED">
      <w:pPr>
        <w:spacing w:after="0" w:line="240" w:lineRule="auto"/>
        <w:jc w:val="center"/>
        <w:rPr>
          <w:rFonts w:ascii="Times New Roman" w:eastAsia="Times New Roman" w:hAnsi="Times New Roman" w:cs="Times New Roman"/>
          <w:color w:val="000000"/>
          <w:sz w:val="16"/>
          <w:szCs w:val="24"/>
          <w:lang w:eastAsia="ru-RU"/>
        </w:rPr>
      </w:pPr>
      <w:r w:rsidRPr="008A4343">
        <w:rPr>
          <w:rFonts w:ascii="Times New Roman" w:eastAsia="Times New Roman" w:hAnsi="Times New Roman" w:cs="Times New Roman"/>
          <w:color w:val="000000"/>
          <w:sz w:val="16"/>
          <w:szCs w:val="24"/>
          <w:lang w:eastAsia="ru-RU"/>
        </w:rPr>
        <w:t>Почтовый адрес:680009, Российская Федерация, г. Хабаровск, ул. Промышленная, 13.</w:t>
      </w:r>
    </w:p>
    <w:p w:rsidR="008A4343" w:rsidRPr="008A4343" w:rsidRDefault="008A4343" w:rsidP="00D54CED">
      <w:pPr>
        <w:tabs>
          <w:tab w:val="left" w:pos="6060"/>
        </w:tabs>
        <w:spacing w:after="0" w:line="240" w:lineRule="auto"/>
        <w:rPr>
          <w:rFonts w:ascii="Franklin Gothic Medium" w:eastAsia="Times New Roman" w:hAnsi="Franklin Gothic Medium" w:cs="Times New Roman"/>
          <w:b/>
          <w:color w:val="000000"/>
          <w:sz w:val="16"/>
          <w:szCs w:val="24"/>
          <w:lang w:eastAsia="ru-RU"/>
        </w:rPr>
      </w:pPr>
    </w:p>
    <w:p w:rsidR="00D54CED" w:rsidRDefault="00D54CED"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7A4D1B" w:rsidRDefault="00E22276"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sidRPr="00E22276">
        <w:rPr>
          <w:rFonts w:ascii="Times New Roman" w:eastAsia="Times New Roman" w:hAnsi="Times New Roman" w:cs="Times New Roman"/>
          <w:b/>
          <w:bCs/>
          <w:snapToGrid w:val="0"/>
          <w:sz w:val="26"/>
          <w:szCs w:val="26"/>
          <w:lang w:eastAsia="ru-RU"/>
        </w:rPr>
        <w:t>ТЕХНИЧЕСКОЕ ЗАДАНИЕ</w:t>
      </w:r>
      <w:r w:rsidR="007A4D1B">
        <w:rPr>
          <w:rFonts w:ascii="Times New Roman" w:eastAsia="Times New Roman" w:hAnsi="Times New Roman" w:cs="Times New Roman"/>
          <w:b/>
          <w:bCs/>
          <w:snapToGrid w:val="0"/>
          <w:sz w:val="26"/>
          <w:szCs w:val="26"/>
          <w:lang w:eastAsia="ru-RU"/>
        </w:rPr>
        <w:t xml:space="preserve"> </w:t>
      </w:r>
    </w:p>
    <w:p w:rsidR="00E22276" w:rsidRPr="007A4D1B" w:rsidRDefault="007A4D1B"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843658" w:rsidRPr="00843658">
        <w:rPr>
          <w:rFonts w:ascii="Times New Roman" w:eastAsia="Times New Roman" w:hAnsi="Times New Roman" w:cs="Times New Roman"/>
          <w:b/>
          <w:i/>
          <w:snapToGrid w:val="0"/>
          <w:sz w:val="26"/>
          <w:szCs w:val="26"/>
          <w:lang w:eastAsia="ru-RU"/>
        </w:rPr>
        <w:t>Чистка просеки ВЛ 10-110 СП ЦЭС</w:t>
      </w:r>
      <w:r w:rsidR="00446178">
        <w:rPr>
          <w:rFonts w:ascii="Times New Roman" w:eastAsia="Times New Roman" w:hAnsi="Times New Roman" w:cs="Times New Roman"/>
          <w:b/>
          <w:i/>
          <w:snapToGrid w:val="0"/>
          <w:sz w:val="26"/>
          <w:szCs w:val="26"/>
          <w:lang w:eastAsia="ru-RU"/>
        </w:rPr>
        <w:t>»</w:t>
      </w:r>
    </w:p>
    <w:p w:rsidR="00603559" w:rsidRPr="00E22276" w:rsidRDefault="00603559" w:rsidP="00D54CED">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355C35" w:rsidRDefault="002D01DB"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1.1.</w:t>
      </w:r>
      <w:r w:rsidR="00B25BB9">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Инв. № </w:t>
      </w:r>
      <w:r w:rsidR="00843658" w:rsidRPr="00843658">
        <w:rPr>
          <w:rFonts w:ascii="Times New Roman" w:eastAsia="Times New Roman" w:hAnsi="Times New Roman" w:cs="Times New Roman"/>
          <w:b/>
          <w:sz w:val="26"/>
          <w:szCs w:val="26"/>
          <w:lang w:eastAsia="ru-RU"/>
        </w:rPr>
        <w:t>HB010032</w:t>
      </w:r>
      <w:r w:rsidR="007E432C" w:rsidRPr="007E432C">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b/>
          <w:sz w:val="26"/>
          <w:szCs w:val="26"/>
          <w:lang w:eastAsia="ru-RU"/>
        </w:rPr>
        <w:t>ВЛ-110 кВ от ХТЭЦ-3 до ПС Водозабор № 1     (Электросетевой комплекс №7)</w:t>
      </w:r>
      <w:r w:rsidR="00843658">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bCs/>
          <w:sz w:val="26"/>
          <w:szCs w:val="26"/>
          <w:lang w:eastAsia="ru-RU"/>
        </w:rPr>
        <w:t>680000, Хабаровский край, г.Хабаровск, Федоровское шоссе</w:t>
      </w:r>
      <w:r w:rsidR="00843658">
        <w:rPr>
          <w:rFonts w:ascii="Times New Roman" w:eastAsia="Times New Roman" w:hAnsi="Times New Roman" w:cs="Times New Roman"/>
          <w:bCs/>
          <w:sz w:val="26"/>
          <w:szCs w:val="26"/>
          <w:lang w:eastAsia="ru-RU"/>
        </w:rPr>
        <w:t>.</w:t>
      </w:r>
      <w:r w:rsidR="00355C35">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843658">
        <w:rPr>
          <w:rFonts w:ascii="Times New Roman" w:eastAsia="Times New Roman" w:hAnsi="Times New Roman" w:cs="Times New Roman"/>
          <w:bCs/>
          <w:sz w:val="26"/>
          <w:szCs w:val="26"/>
          <w:lang w:eastAsia="ru-RU"/>
        </w:rPr>
        <w:t>20</w:t>
      </w:r>
      <w:r w:rsidR="00355C35" w:rsidRPr="00355C35">
        <w:rPr>
          <w:rFonts w:ascii="Times New Roman" w:eastAsia="Times New Roman" w:hAnsi="Times New Roman" w:cs="Times New Roman"/>
          <w:bCs/>
          <w:sz w:val="26"/>
          <w:szCs w:val="26"/>
          <w:lang w:eastAsia="ru-RU"/>
        </w:rPr>
        <w:t xml:space="preserve"> км. </w:t>
      </w:r>
    </w:p>
    <w:p w:rsidR="00865891" w:rsidRDefault="00865891"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w:t>
      </w:r>
      <w:r w:rsidR="00D54CED">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lang w:eastAsia="ru-RU"/>
        </w:rPr>
        <w:t>.</w:t>
      </w:r>
      <w:r w:rsidR="00B25BB9">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Инв. № </w:t>
      </w:r>
      <w:r w:rsidR="00843658" w:rsidRPr="00843658">
        <w:rPr>
          <w:rFonts w:ascii="Times New Roman" w:eastAsia="Times New Roman" w:hAnsi="Times New Roman" w:cs="Times New Roman"/>
          <w:b/>
          <w:sz w:val="26"/>
          <w:szCs w:val="26"/>
          <w:lang w:eastAsia="ru-RU"/>
        </w:rPr>
        <w:t>HB009932</w:t>
      </w:r>
      <w:r w:rsidRPr="007E432C">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b/>
          <w:sz w:val="26"/>
          <w:szCs w:val="26"/>
          <w:lang w:eastAsia="ru-RU"/>
        </w:rPr>
        <w:t>ВЛ-35 кВ Некрасовка - Бройлерная - 1</w:t>
      </w:r>
      <w:proofErr w:type="gramStart"/>
      <w:r w:rsidR="00843658" w:rsidRPr="00843658">
        <w:rPr>
          <w:rFonts w:ascii="Times New Roman" w:eastAsia="Times New Roman" w:hAnsi="Times New Roman" w:cs="Times New Roman"/>
          <w:b/>
          <w:sz w:val="26"/>
          <w:szCs w:val="26"/>
          <w:lang w:eastAsia="ru-RU"/>
        </w:rPr>
        <w:t xml:space="preserve">   (</w:t>
      </w:r>
      <w:proofErr w:type="gramEnd"/>
      <w:r w:rsidR="00843658" w:rsidRPr="00843658">
        <w:rPr>
          <w:rFonts w:ascii="Times New Roman" w:eastAsia="Times New Roman" w:hAnsi="Times New Roman" w:cs="Times New Roman"/>
          <w:b/>
          <w:sz w:val="26"/>
          <w:szCs w:val="26"/>
          <w:lang w:eastAsia="ru-RU"/>
        </w:rPr>
        <w:t>Электросетевой комплекс № 7)</w:t>
      </w:r>
      <w:r>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bCs/>
          <w:sz w:val="26"/>
          <w:szCs w:val="26"/>
          <w:lang w:eastAsia="ru-RU"/>
        </w:rPr>
        <w:t xml:space="preserve">680507, Хабаровский край, Хабаровский р-н, Некрасовка с, ул. Комсомольская - район пос. </w:t>
      </w:r>
      <w:proofErr w:type="spellStart"/>
      <w:r w:rsidR="00843658" w:rsidRPr="00843658">
        <w:rPr>
          <w:rFonts w:ascii="Times New Roman" w:eastAsia="Times New Roman" w:hAnsi="Times New Roman" w:cs="Times New Roman"/>
          <w:bCs/>
          <w:sz w:val="26"/>
          <w:szCs w:val="26"/>
          <w:lang w:eastAsia="ru-RU"/>
        </w:rPr>
        <w:t>Некрасовк</w:t>
      </w:r>
      <w:proofErr w:type="spellEnd"/>
      <w:r w:rsidR="00843658" w:rsidRPr="00843658">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843658">
        <w:rPr>
          <w:rFonts w:ascii="Times New Roman" w:eastAsia="Times New Roman" w:hAnsi="Times New Roman" w:cs="Times New Roman"/>
          <w:bCs/>
          <w:sz w:val="26"/>
          <w:szCs w:val="26"/>
          <w:lang w:eastAsia="ru-RU"/>
        </w:rPr>
        <w:t>21</w:t>
      </w:r>
      <w:r w:rsidRPr="00355C35">
        <w:rPr>
          <w:rFonts w:ascii="Times New Roman" w:eastAsia="Times New Roman" w:hAnsi="Times New Roman" w:cs="Times New Roman"/>
          <w:bCs/>
          <w:sz w:val="26"/>
          <w:szCs w:val="26"/>
          <w:lang w:eastAsia="ru-RU"/>
        </w:rPr>
        <w:t xml:space="preserve"> км. </w:t>
      </w:r>
    </w:p>
    <w:p w:rsidR="00843658" w:rsidRDefault="00843658" w:rsidP="00843658">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1.3. </w:t>
      </w:r>
      <w:r w:rsidRPr="007E432C">
        <w:rPr>
          <w:rFonts w:ascii="Times New Roman" w:eastAsia="Times New Roman" w:hAnsi="Times New Roman" w:cs="Times New Roman"/>
          <w:b/>
          <w:sz w:val="26"/>
          <w:szCs w:val="26"/>
          <w:lang w:eastAsia="ru-RU"/>
        </w:rPr>
        <w:t xml:space="preserve">Инв. № </w:t>
      </w:r>
      <w:r w:rsidR="0056006D" w:rsidRPr="0056006D">
        <w:rPr>
          <w:rFonts w:ascii="Times New Roman" w:eastAsia="Times New Roman" w:hAnsi="Times New Roman" w:cs="Times New Roman"/>
          <w:b/>
          <w:sz w:val="26"/>
          <w:szCs w:val="26"/>
          <w:lang w:eastAsia="ru-RU"/>
        </w:rPr>
        <w:t>HB009523</w:t>
      </w:r>
      <w:r w:rsidRPr="007E432C">
        <w:rPr>
          <w:rFonts w:ascii="Times New Roman" w:eastAsia="Times New Roman" w:hAnsi="Times New Roman" w:cs="Times New Roman"/>
          <w:b/>
          <w:sz w:val="26"/>
          <w:szCs w:val="26"/>
          <w:lang w:eastAsia="ru-RU"/>
        </w:rPr>
        <w:t xml:space="preserve">, </w:t>
      </w:r>
      <w:r w:rsidR="0056006D" w:rsidRPr="0056006D">
        <w:rPr>
          <w:rFonts w:ascii="Times New Roman" w:eastAsia="Times New Roman" w:hAnsi="Times New Roman" w:cs="Times New Roman"/>
          <w:b/>
          <w:sz w:val="26"/>
          <w:szCs w:val="26"/>
          <w:lang w:eastAsia="ru-RU"/>
        </w:rPr>
        <w:t xml:space="preserve">ВЛ-10 кВ ПС Елабуга 35/10 кВ Ф.6 - Рыбхоза </w:t>
      </w:r>
      <w:proofErr w:type="spellStart"/>
      <w:r w:rsidR="0056006D" w:rsidRPr="0056006D">
        <w:rPr>
          <w:rFonts w:ascii="Times New Roman" w:eastAsia="Times New Roman" w:hAnsi="Times New Roman" w:cs="Times New Roman"/>
          <w:b/>
          <w:sz w:val="26"/>
          <w:szCs w:val="26"/>
          <w:lang w:eastAsia="ru-RU"/>
        </w:rPr>
        <w:t>Биксур</w:t>
      </w:r>
      <w:proofErr w:type="spellEnd"/>
      <w:r w:rsidR="0056006D" w:rsidRPr="0056006D">
        <w:rPr>
          <w:rFonts w:ascii="Times New Roman" w:eastAsia="Times New Roman" w:hAnsi="Times New Roman" w:cs="Times New Roman"/>
          <w:b/>
          <w:sz w:val="26"/>
          <w:szCs w:val="26"/>
          <w:lang w:eastAsia="ru-RU"/>
        </w:rPr>
        <w:t xml:space="preserve"> Красный Маяк  (Электросетевой комплекс № 11)</w:t>
      </w:r>
      <w:r>
        <w:rPr>
          <w:rFonts w:ascii="Times New Roman" w:eastAsia="Times New Roman" w:hAnsi="Times New Roman" w:cs="Times New Roman"/>
          <w:b/>
          <w:sz w:val="26"/>
          <w:szCs w:val="26"/>
          <w:lang w:eastAsia="ru-RU"/>
        </w:rPr>
        <w:t xml:space="preserve">. </w:t>
      </w:r>
      <w:r w:rsidR="0056006D" w:rsidRPr="0056006D">
        <w:rPr>
          <w:rFonts w:ascii="Times New Roman" w:eastAsia="Times New Roman" w:hAnsi="Times New Roman" w:cs="Times New Roman"/>
          <w:bCs/>
          <w:sz w:val="26"/>
          <w:szCs w:val="26"/>
          <w:lang w:eastAsia="ru-RU"/>
        </w:rPr>
        <w:t>680527, Хабаровский край, Хабаровский р-н, Елабуга с</w:t>
      </w:r>
      <w:r w:rsidR="0056006D">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A30011">
        <w:rPr>
          <w:rFonts w:ascii="Times New Roman" w:eastAsia="Times New Roman" w:hAnsi="Times New Roman" w:cs="Times New Roman"/>
          <w:bCs/>
          <w:sz w:val="26"/>
          <w:szCs w:val="26"/>
          <w:lang w:eastAsia="ru-RU"/>
        </w:rPr>
        <w:t>90</w:t>
      </w:r>
      <w:r w:rsidRPr="00355C35">
        <w:rPr>
          <w:rFonts w:ascii="Times New Roman" w:eastAsia="Times New Roman" w:hAnsi="Times New Roman" w:cs="Times New Roman"/>
          <w:bCs/>
          <w:sz w:val="26"/>
          <w:szCs w:val="26"/>
          <w:lang w:eastAsia="ru-RU"/>
        </w:rPr>
        <w:t xml:space="preserve"> км. </w:t>
      </w:r>
    </w:p>
    <w:p w:rsidR="00D54CED" w:rsidRDefault="00D54CED" w:rsidP="00D54CED">
      <w:pPr>
        <w:spacing w:after="0" w:line="240" w:lineRule="auto"/>
        <w:ind w:firstLine="709"/>
        <w:outlineLvl w:val="1"/>
        <w:rPr>
          <w:rFonts w:ascii="Times New Roman" w:eastAsia="Times New Roman" w:hAnsi="Times New Roman" w:cs="Times New Roman"/>
          <w:b/>
          <w:bCs/>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7E432C" w:rsidRDefault="00592E3C"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B25BB9">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b/>
          <w:sz w:val="26"/>
          <w:szCs w:val="26"/>
          <w:lang w:eastAsia="ru-RU"/>
        </w:rPr>
        <w:t>ВЛ-110кВ Хабаровская ТЭЦ3-Водозабор №1 с отп. на ПС Племрепродуктор (C-43)</w:t>
      </w:r>
      <w:r w:rsidR="00B86F05">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843658">
        <w:rPr>
          <w:rFonts w:ascii="Times New Roman" w:eastAsia="Times New Roman" w:hAnsi="Times New Roman" w:cs="Times New Roman"/>
          <w:sz w:val="26"/>
          <w:szCs w:val="26"/>
          <w:lang w:eastAsia="ru-RU"/>
        </w:rPr>
        <w:t>ручная расчистка, расширение просек, обрезка крон деревьев</w:t>
      </w:r>
      <w:r>
        <w:rPr>
          <w:rFonts w:ascii="Times New Roman" w:eastAsia="Times New Roman" w:hAnsi="Times New Roman" w:cs="Times New Roman"/>
          <w:sz w:val="26"/>
          <w:szCs w:val="26"/>
          <w:lang w:eastAsia="ru-RU"/>
        </w:rPr>
        <w:t>.</w:t>
      </w:r>
    </w:p>
    <w:p w:rsidR="00B86F05" w:rsidRDefault="00B86F05"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Pr="00B86F05">
        <w:t xml:space="preserve"> </w:t>
      </w:r>
      <w:r w:rsidR="00843658" w:rsidRPr="00843658">
        <w:rPr>
          <w:rFonts w:ascii="Times New Roman" w:eastAsia="Times New Roman" w:hAnsi="Times New Roman" w:cs="Times New Roman"/>
          <w:b/>
          <w:sz w:val="26"/>
          <w:szCs w:val="26"/>
          <w:lang w:eastAsia="ru-RU"/>
        </w:rPr>
        <w:t>ВЛ 35 кВ Некрасовка - Бройлерная 2 (Т-46)</w:t>
      </w:r>
      <w:r w:rsidR="00843658">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sidR="00843658" w:rsidRPr="00843658">
        <w:rPr>
          <w:rFonts w:ascii="Times New Roman" w:eastAsia="Times New Roman" w:hAnsi="Times New Roman" w:cs="Times New Roman"/>
          <w:sz w:val="26"/>
          <w:szCs w:val="26"/>
          <w:lang w:eastAsia="ru-RU"/>
        </w:rPr>
        <w:t>ручная расчистка,</w:t>
      </w:r>
      <w:r w:rsidR="00843658">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механизированная расчистка, расширение просек.</w:t>
      </w:r>
    </w:p>
    <w:p w:rsidR="00B32BE6" w:rsidRDefault="00B32BE6"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Pr="00B86F05">
        <w:t xml:space="preserve"> </w:t>
      </w:r>
      <w:r w:rsidR="00340B7A" w:rsidRPr="00340B7A">
        <w:rPr>
          <w:rFonts w:ascii="Times New Roman" w:eastAsia="Times New Roman" w:hAnsi="Times New Roman" w:cs="Times New Roman"/>
          <w:b/>
          <w:sz w:val="26"/>
          <w:szCs w:val="26"/>
          <w:lang w:eastAsia="ru-RU"/>
        </w:rPr>
        <w:t xml:space="preserve">ВЛ 10 кВ Ф-12 ПС Елабуга </w:t>
      </w:r>
      <w:r w:rsidRPr="007E432C">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механизированная расчистка, </w:t>
      </w:r>
      <w:r w:rsidR="00340B7A">
        <w:rPr>
          <w:rFonts w:ascii="Times New Roman" w:eastAsia="Times New Roman" w:hAnsi="Times New Roman" w:cs="Times New Roman"/>
          <w:sz w:val="26"/>
          <w:szCs w:val="26"/>
          <w:lang w:eastAsia="ru-RU"/>
        </w:rPr>
        <w:t>расширение просек, вырубка угрожающих деревьев.</w:t>
      </w:r>
    </w:p>
    <w:p w:rsidR="00D97A1A" w:rsidRDefault="00603559" w:rsidP="00D54CED">
      <w:pPr>
        <w:spacing w:after="0" w:line="240" w:lineRule="auto"/>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B62C41">
        <w:rPr>
          <w:rFonts w:ascii="Times New Roman" w:eastAsia="Times New Roman" w:hAnsi="Times New Roman" w:cs="Times New Roman"/>
          <w:b/>
          <w:sz w:val="26"/>
          <w:szCs w:val="26"/>
          <w:lang w:eastAsia="ru-RU"/>
        </w:rPr>
        <w:t>2, 3, 4</w:t>
      </w:r>
      <w:r w:rsidR="00340B7A">
        <w:rPr>
          <w:rFonts w:ascii="Times New Roman" w:eastAsia="Times New Roman" w:hAnsi="Times New Roman" w:cs="Times New Roman"/>
          <w:b/>
          <w:sz w:val="26"/>
          <w:szCs w:val="26"/>
          <w:lang w:eastAsia="ru-RU"/>
        </w:rPr>
        <w:t>.</w:t>
      </w:r>
    </w:p>
    <w:p w:rsidR="00FB65FE" w:rsidRPr="00FB65FE" w:rsidRDefault="00FB65FE" w:rsidP="00D54CED">
      <w:pPr>
        <w:tabs>
          <w:tab w:val="num" w:pos="-3960"/>
        </w:tabs>
        <w:spacing w:after="0" w:line="240" w:lineRule="auto"/>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D54CED">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D54CED">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 xml:space="preserve">государственным стандартам, техническим условиям и иметь соответствующие сертификаты, технические паспорта или другие документы, </w:t>
      </w:r>
      <w:r w:rsidRPr="00B6560F">
        <w:rPr>
          <w:rFonts w:ascii="Times New Roman" w:eastAsia="Times New Roman" w:hAnsi="Times New Roman" w:cs="Times New Roman"/>
          <w:color w:val="000000"/>
          <w:sz w:val="26"/>
          <w:szCs w:val="26"/>
          <w:lang w:eastAsia="ru-RU"/>
        </w:rPr>
        <w:lastRenderedPageBreak/>
        <w:t>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Pr="00396647">
        <w:rPr>
          <w:rFonts w:ascii="Times New Roman" w:eastAsia="Times New Roman" w:hAnsi="Times New Roman" w:cs="Times New Roman"/>
          <w:sz w:val="26"/>
          <w:szCs w:val="26"/>
          <w:lang w:eastAsia="ru-RU"/>
        </w:rPr>
        <w:t xml:space="preserve"> (Приложение к настоящему техническому заданию).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046818">
        <w:rPr>
          <w:rFonts w:ascii="Times New Roman" w:eastAsia="Times New Roman" w:hAnsi="Times New Roman" w:cs="Times New Roman"/>
          <w:sz w:val="26"/>
          <w:szCs w:val="26"/>
          <w:lang w:eastAsia="ru-RU"/>
        </w:rPr>
        <w:t>январь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355277">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6. Заказчик:</w:t>
      </w:r>
    </w:p>
    <w:p w:rsidR="00984974" w:rsidRDefault="00984974" w:rsidP="00D54CED">
      <w:pPr>
        <w:tabs>
          <w:tab w:val="num" w:pos="-3960"/>
        </w:tabs>
        <w:spacing w:after="0" w:line="240" w:lineRule="auto"/>
        <w:ind w:firstLine="720"/>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D54CED" w:rsidRPr="00984974" w:rsidRDefault="00D54CED" w:rsidP="00D54CED">
      <w:pPr>
        <w:tabs>
          <w:tab w:val="num" w:pos="-3960"/>
        </w:tabs>
        <w:spacing w:after="0" w:line="240" w:lineRule="auto"/>
        <w:ind w:firstLine="709"/>
        <w:rPr>
          <w:rFonts w:ascii="Times New Roman" w:eastAsia="Times New Roman" w:hAnsi="Times New Roman" w:cs="Times New Roman"/>
          <w:sz w:val="26"/>
          <w:szCs w:val="26"/>
          <w:lang w:eastAsia="ru-RU"/>
        </w:rPr>
      </w:pPr>
    </w:p>
    <w:p w:rsidR="002F4465" w:rsidRPr="002F4465" w:rsidRDefault="00620D13" w:rsidP="00D54CED">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Pr>
          <w:rFonts w:ascii="Times New Roman" w:eastAsia="Arial Unicode MS" w:hAnsi="Times New Roman" w:cs="Times New Roman"/>
          <w:b/>
          <w:sz w:val="26"/>
          <w:szCs w:val="26"/>
          <w:lang w:eastAsia="ru-RU"/>
        </w:rPr>
        <w:t>7</w:t>
      </w:r>
      <w:r w:rsidR="002F4465" w:rsidRPr="002F4465">
        <w:rPr>
          <w:rFonts w:ascii="Times New Roman" w:eastAsia="Arial Unicode MS" w:hAnsi="Times New Roman" w:cs="Times New Roman"/>
          <w:b/>
          <w:sz w:val="26"/>
          <w:szCs w:val="26"/>
          <w:lang w:eastAsia="ru-RU"/>
        </w:rPr>
        <w:t>.</w:t>
      </w:r>
      <w:r w:rsidR="002F4465" w:rsidRPr="002F4465">
        <w:rPr>
          <w:rFonts w:ascii="Times New Roman" w:eastAsia="Times New Roman" w:hAnsi="Times New Roman" w:cs="Times New Roman"/>
          <w:b/>
          <w:sz w:val="26"/>
          <w:szCs w:val="26"/>
          <w:lang w:eastAsia="ru-RU"/>
        </w:rPr>
        <w:t xml:space="preserve"> </w:t>
      </w:r>
      <w:r w:rsidR="002F4465"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proofErr w:type="spellStart"/>
      <w:r w:rsidRPr="002F4465">
        <w:rPr>
          <w:rFonts w:ascii="Times New Roman" w:eastAsia="Times New Roman" w:hAnsi="Times New Roman" w:cs="Times New Roman"/>
          <w:sz w:val="26"/>
          <w:szCs w:val="26"/>
          <w:lang w:eastAsia="ru-RU"/>
        </w:rPr>
        <w:t>РФГрК</w:t>
      </w:r>
      <w:proofErr w:type="spellEnd"/>
      <w:r w:rsidRPr="002F4465">
        <w:rPr>
          <w:rFonts w:ascii="Times New Roman" w:eastAsia="Times New Roman" w:hAnsi="Times New Roman" w:cs="Times New Roman"/>
          <w:sz w:val="26"/>
          <w:szCs w:val="26"/>
          <w:lang w:eastAsia="ru-RU"/>
        </w:rPr>
        <w:t xml:space="preserve"> РФ.</w:t>
      </w:r>
    </w:p>
    <w:p w:rsidR="002F4465" w:rsidRPr="002F4465" w:rsidRDefault="002F4465" w:rsidP="00D54CE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2F4465" w:rsidRDefault="00620D13" w:rsidP="00D54CED">
      <w:pPr>
        <w:tabs>
          <w:tab w:val="num" w:pos="-3960"/>
        </w:tabs>
        <w:spacing w:after="0" w:line="240" w:lineRule="auto"/>
        <w:ind w:firstLine="709"/>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8</w:t>
      </w:r>
      <w:r w:rsidR="002F4465" w:rsidRPr="002F4465">
        <w:rPr>
          <w:rFonts w:ascii="Times New Roman" w:eastAsia="Times New Roman" w:hAnsi="Times New Roman" w:cs="Times New Roman"/>
          <w:b/>
          <w:bCs/>
          <w:sz w:val="26"/>
          <w:szCs w:val="26"/>
          <w:lang w:eastAsia="ru-RU"/>
        </w:rPr>
        <w:t>. Требования к выполнению работ:</w:t>
      </w:r>
    </w:p>
    <w:p w:rsidR="008C2010" w:rsidRPr="008C2010" w:rsidRDefault="00620D13" w:rsidP="00620D13">
      <w:pPr>
        <w:tabs>
          <w:tab w:val="left" w:pos="1276"/>
        </w:tabs>
        <w:suppressAutoHyphen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8.1 </w:t>
      </w:r>
      <w:r w:rsidR="008C2010"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lastRenderedPageBreak/>
        <w:t>- СНиП 12-01-2004 «Организация строительства»;</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8C2010" w:rsidRPr="008C2010" w:rsidRDefault="00620D13"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620D13"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 xml:space="preserve">.3. 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008C2010" w:rsidRPr="008C2010">
        <w:rPr>
          <w:rFonts w:ascii="Times New Roman" w:eastAsia="Times New Roman" w:hAnsi="Times New Roman" w:cs="Times New Roman"/>
          <w:sz w:val="26"/>
          <w:szCs w:val="26"/>
          <w:lang w:val="en-US" w:eastAsia="ru-RU"/>
        </w:rPr>
        <w:t>N</w:t>
      </w:r>
      <w:r w:rsidR="008C2010" w:rsidRPr="008C2010">
        <w:rPr>
          <w:rFonts w:ascii="Times New Roman" w:eastAsia="Times New Roman" w:hAnsi="Times New Roman" w:cs="Times New Roman"/>
          <w:sz w:val="26"/>
          <w:szCs w:val="26"/>
          <w:lang w:eastAsia="ru-RU"/>
        </w:rPr>
        <w:t xml:space="preserve"> 74н) в части организации допуска работников монтажной организации к работам в электроустановках АО «ДРСК» в качестве командированного персонала.</w:t>
      </w:r>
    </w:p>
    <w:p w:rsidR="00165608" w:rsidRPr="0033725C" w:rsidRDefault="00620D13" w:rsidP="00D54CED">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.4.</w:t>
      </w:r>
      <w:r w:rsidR="00165608" w:rsidRPr="00165608">
        <w:rPr>
          <w:rFonts w:ascii="Times New Roman" w:eastAsia="Times New Roman" w:hAnsi="Times New Roman" w:cs="Times New Roman"/>
          <w:sz w:val="26"/>
          <w:szCs w:val="26"/>
          <w:lang w:eastAsia="ru-RU"/>
        </w:rPr>
        <w:t xml:space="preserve"> </w:t>
      </w:r>
      <w:r w:rsidR="00165608" w:rsidRPr="0033725C">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165608" w:rsidRPr="0033725C" w:rsidRDefault="00620D13" w:rsidP="00D54CED">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65608" w:rsidRPr="0033725C">
        <w:rPr>
          <w:rFonts w:ascii="Times New Roman" w:eastAsia="Times New Roman" w:hAnsi="Times New Roman" w:cs="Times New Roman"/>
          <w:sz w:val="26"/>
          <w:szCs w:val="26"/>
          <w:lang w:eastAsia="ru-RU"/>
        </w:rPr>
        <w:t>.5. ППР необходимо предоставить на согласование главному инженеру СП в двух экземплярах за 15 (пятнадцать) дней до начала выполнения работ.</w:t>
      </w:r>
    </w:p>
    <w:p w:rsidR="008C2010" w:rsidRPr="008C2010" w:rsidRDefault="00620D13"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165608">
        <w:rPr>
          <w:rFonts w:ascii="Times New Roman" w:eastAsia="Times New Roman" w:hAnsi="Times New Roman" w:cs="Times New Roman"/>
          <w:sz w:val="26"/>
          <w:szCs w:val="26"/>
          <w:lang w:eastAsia="ru-RU"/>
        </w:rPr>
        <w:t>6</w:t>
      </w:r>
      <w:r w:rsidR="008C2010" w:rsidRPr="008C2010">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620D13"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165608">
        <w:rPr>
          <w:rFonts w:ascii="Times New Roman" w:eastAsia="Times New Roman" w:hAnsi="Times New Roman" w:cs="Times New Roman"/>
          <w:sz w:val="26"/>
          <w:szCs w:val="26"/>
          <w:lang w:eastAsia="ru-RU"/>
        </w:rPr>
        <w:t>7</w:t>
      </w:r>
      <w:r w:rsidR="008C2010" w:rsidRPr="008C2010">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8C2010" w:rsidRPr="008C2010" w:rsidRDefault="00620D13"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165608">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.Заявка на вывод оборудования в ремонт подается Подрядчиком не позднее 6 дней до начала производства работ.</w:t>
      </w:r>
    </w:p>
    <w:p w:rsidR="002F4465" w:rsidRPr="002F4465" w:rsidRDefault="002F4465" w:rsidP="00D54CED">
      <w:pPr>
        <w:shd w:val="clear" w:color="auto" w:fill="FFFFFF"/>
        <w:tabs>
          <w:tab w:val="num" w:pos="-3960"/>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620D13" w:rsidP="00D54CED">
      <w:pPr>
        <w:tabs>
          <w:tab w:val="num" w:pos="-3960"/>
        </w:tabs>
        <w:spacing w:after="0" w:line="240" w:lineRule="auto"/>
        <w:ind w:firstLine="709"/>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9</w:t>
      </w:r>
      <w:r w:rsidR="002F4465" w:rsidRPr="002F4465">
        <w:rPr>
          <w:rFonts w:ascii="Times New Roman" w:eastAsia="Times New Roman" w:hAnsi="Times New Roman" w:cs="Times New Roman"/>
          <w:b/>
          <w:sz w:val="26"/>
          <w:szCs w:val="26"/>
          <w:lang w:eastAsia="ru-RU"/>
        </w:rPr>
        <w:t xml:space="preserve">. </w:t>
      </w:r>
      <w:r w:rsidR="002F4465" w:rsidRPr="002F4465">
        <w:rPr>
          <w:rFonts w:ascii="Times New Roman" w:eastAsia="Times New Roman" w:hAnsi="Times New Roman" w:cs="Times New Roman"/>
          <w:b/>
          <w:bCs/>
          <w:sz w:val="26"/>
          <w:szCs w:val="26"/>
          <w:lang w:eastAsia="ru-RU"/>
        </w:rPr>
        <w:t>Приемка объекта из ремонта:</w:t>
      </w:r>
    </w:p>
    <w:p w:rsidR="008C2010" w:rsidRPr="008C2010" w:rsidRDefault="00620D13"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620D13"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 xml:space="preserve">.2.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008C2010" w:rsidRPr="008C2010">
        <w:rPr>
          <w:rFonts w:ascii="Times New Roman" w:eastAsia="Times New Roman" w:hAnsi="Times New Roman" w:cs="Times New Roman"/>
          <w:sz w:val="26"/>
          <w:szCs w:val="26"/>
          <w:lang w:val="en-US" w:eastAsia="ru-RU"/>
        </w:rPr>
        <w:t>N</w:t>
      </w:r>
      <w:r w:rsidR="008C2010" w:rsidRPr="008C2010">
        <w:rPr>
          <w:rFonts w:ascii="Times New Roman" w:eastAsia="Times New Roman" w:hAnsi="Times New Roman" w:cs="Times New Roman"/>
          <w:sz w:val="26"/>
          <w:szCs w:val="26"/>
          <w:lang w:eastAsia="ru-RU"/>
        </w:rPr>
        <w:t xml:space="preserve"> 100 «Об утверждении 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8C2010" w:rsidRDefault="00620D13"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 xml:space="preserve">.3. Приемка объемов выполненных работ производится при предъявлении </w:t>
      </w:r>
      <w:r w:rsidR="008C2010" w:rsidRPr="00165608">
        <w:rPr>
          <w:rFonts w:ascii="Times New Roman" w:eastAsia="Times New Roman" w:hAnsi="Times New Roman" w:cs="Times New Roman"/>
          <w:sz w:val="26"/>
          <w:szCs w:val="26"/>
          <w:lang w:eastAsia="ru-RU"/>
        </w:rPr>
        <w:t xml:space="preserve">подтверждающей </w:t>
      </w:r>
      <w:r w:rsidR="008C2010"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Приложение к настоящему техническому заданию</w:t>
      </w:r>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008C2010"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165608" w:rsidRPr="008C2010" w:rsidRDefault="00165608"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выполнении работ по расчистке просек «Участник» самостоятельно оформляет и осуществляет сдачу мест расчисток органам лесного хозяйства (лесничествам), и предоставляет документ, подтверждающий отсутствие претензий с </w:t>
      </w:r>
      <w:r>
        <w:rPr>
          <w:rFonts w:ascii="Times New Roman" w:eastAsia="Times New Roman" w:hAnsi="Times New Roman" w:cs="Times New Roman"/>
          <w:sz w:val="26"/>
          <w:szCs w:val="26"/>
          <w:lang w:eastAsia="ru-RU"/>
        </w:rPr>
        <w:lastRenderedPageBreak/>
        <w:t>их стороны. На основе данного документа «Участник» самостоятельно осуществляет оформление и предоставление документов от глав администраций, на территории которых расположены места расчисток, об отсутствии претензий с их стороны.</w:t>
      </w:r>
    </w:p>
    <w:p w:rsidR="002F4465" w:rsidRPr="002F4465" w:rsidRDefault="002F4465" w:rsidP="00D54CED">
      <w:pPr>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D54CED">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w:t>
      </w:r>
      <w:r w:rsidR="00620D13">
        <w:rPr>
          <w:rFonts w:ascii="Times New Roman" w:eastAsia="Times New Roman" w:hAnsi="Times New Roman" w:cs="Times New Roman"/>
          <w:b/>
          <w:bCs/>
          <w:sz w:val="26"/>
          <w:szCs w:val="26"/>
          <w:lang w:eastAsia="ru-RU"/>
        </w:rPr>
        <w:t>0</w:t>
      </w:r>
      <w:r w:rsidRPr="002F4465">
        <w:rPr>
          <w:rFonts w:ascii="Times New Roman" w:eastAsia="Times New Roman" w:hAnsi="Times New Roman" w:cs="Times New Roman"/>
          <w:b/>
          <w:bCs/>
          <w:sz w:val="26"/>
          <w:szCs w:val="26"/>
          <w:lang w:eastAsia="ru-RU"/>
        </w:rPr>
        <w:t>. Гарантия исполнителя:</w:t>
      </w:r>
    </w:p>
    <w:p w:rsidR="008C2010" w:rsidRP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D54CED">
      <w:pPr>
        <w:pStyle w:val="2"/>
        <w:widowControl w:val="0"/>
        <w:rPr>
          <w:sz w:val="26"/>
          <w:szCs w:val="26"/>
        </w:rPr>
      </w:pPr>
    </w:p>
    <w:p w:rsidR="00984974" w:rsidRPr="00984974" w:rsidRDefault="00984974" w:rsidP="00D54CED">
      <w:pPr>
        <w:tabs>
          <w:tab w:val="num" w:pos="-3960"/>
        </w:tabs>
        <w:spacing w:after="0" w:line="240" w:lineRule="auto"/>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984974" w:rsidRPr="00984974" w:rsidRDefault="00984974" w:rsidP="008A37C6">
      <w:pPr>
        <w:numPr>
          <w:ilvl w:val="0"/>
          <w:numId w:val="32"/>
        </w:numPr>
        <w:tabs>
          <w:tab w:val="left" w:pos="1134"/>
        </w:tabs>
        <w:spacing w:after="0" w:line="240" w:lineRule="auto"/>
        <w:ind w:left="0" w:firstLine="720"/>
        <w:jc w:val="both"/>
        <w:rPr>
          <w:rFonts w:ascii="Times New Roman" w:hAnsi="Times New Roman" w:cs="Times New Roman"/>
          <w:b/>
          <w:i/>
          <w:sz w:val="26"/>
          <w:szCs w:val="26"/>
        </w:rPr>
      </w:pPr>
      <w:r w:rsidRPr="00984974">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Pr>
          <w:rFonts w:ascii="Times New Roman" w:hAnsi="Times New Roman" w:cs="Times New Roman"/>
          <w:i/>
          <w:iCs/>
          <w:sz w:val="26"/>
          <w:szCs w:val="26"/>
        </w:rPr>
        <w:t>оружений. Методические указания</w:t>
      </w:r>
      <w:r w:rsidRPr="00984974">
        <w:rPr>
          <w:rFonts w:ascii="Times New Roman" w:hAnsi="Times New Roman" w:cs="Times New Roman"/>
          <w:i/>
          <w:iCs/>
          <w:sz w:val="26"/>
          <w:szCs w:val="26"/>
        </w:rPr>
        <w:t xml:space="preserve"> –</w:t>
      </w:r>
      <w:r w:rsidR="00D97A1A">
        <w:rPr>
          <w:rFonts w:ascii="Times New Roman" w:hAnsi="Times New Roman" w:cs="Times New Roman"/>
          <w:i/>
          <w:iCs/>
          <w:sz w:val="26"/>
          <w:szCs w:val="26"/>
        </w:rPr>
        <w:t xml:space="preserve"> </w:t>
      </w:r>
      <w:r w:rsidRPr="00984974">
        <w:rPr>
          <w:rFonts w:ascii="Times New Roman" w:hAnsi="Times New Roman" w:cs="Times New Roman"/>
          <w:i/>
          <w:iCs/>
          <w:sz w:val="26"/>
          <w:szCs w:val="26"/>
        </w:rPr>
        <w:t>на 106-ти листах.</w:t>
      </w:r>
    </w:p>
    <w:p w:rsidR="00984974" w:rsidRPr="003477F1" w:rsidRDefault="00984974"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Ведомость дефект</w:t>
      </w:r>
      <w:r w:rsidR="009909D0" w:rsidRPr="003477F1">
        <w:rPr>
          <w:rFonts w:ascii="Times New Roman" w:hAnsi="Times New Roman" w:cs="Times New Roman"/>
          <w:i/>
          <w:sz w:val="26"/>
          <w:szCs w:val="26"/>
        </w:rPr>
        <w:t>ов и объемов работ –</w:t>
      </w:r>
      <w:r w:rsidR="00D97A1A" w:rsidRPr="003477F1">
        <w:rPr>
          <w:rFonts w:ascii="Times New Roman" w:hAnsi="Times New Roman" w:cs="Times New Roman"/>
          <w:i/>
          <w:sz w:val="26"/>
          <w:szCs w:val="26"/>
        </w:rPr>
        <w:t xml:space="preserve"> </w:t>
      </w:r>
      <w:r w:rsidR="005B13BB" w:rsidRPr="003477F1">
        <w:rPr>
          <w:rFonts w:ascii="Times New Roman" w:hAnsi="Times New Roman" w:cs="Times New Roman"/>
          <w:i/>
          <w:sz w:val="26"/>
          <w:szCs w:val="26"/>
        </w:rPr>
        <w:t xml:space="preserve">на </w:t>
      </w:r>
      <w:r w:rsidR="00727923">
        <w:rPr>
          <w:rFonts w:ascii="Times New Roman" w:hAnsi="Times New Roman" w:cs="Times New Roman"/>
          <w:i/>
          <w:sz w:val="26"/>
          <w:szCs w:val="26"/>
        </w:rPr>
        <w:t>4</w:t>
      </w:r>
      <w:r w:rsidR="002B60A4" w:rsidRPr="003477F1">
        <w:rPr>
          <w:rFonts w:ascii="Times New Roman" w:hAnsi="Times New Roman" w:cs="Times New Roman"/>
          <w:i/>
          <w:sz w:val="26"/>
          <w:szCs w:val="26"/>
        </w:rPr>
        <w:t xml:space="preserve">– </w:t>
      </w:r>
      <w:r w:rsidR="00727923">
        <w:rPr>
          <w:rFonts w:ascii="Times New Roman" w:hAnsi="Times New Roman" w:cs="Times New Roman"/>
          <w:i/>
          <w:sz w:val="26"/>
          <w:szCs w:val="26"/>
        </w:rPr>
        <w:t>х</w:t>
      </w:r>
      <w:r w:rsidR="002B60A4" w:rsidRPr="003477F1">
        <w:rPr>
          <w:rFonts w:ascii="Times New Roman" w:hAnsi="Times New Roman" w:cs="Times New Roman"/>
          <w:i/>
          <w:sz w:val="26"/>
          <w:szCs w:val="26"/>
        </w:rPr>
        <w:t xml:space="preserve"> лист</w:t>
      </w:r>
      <w:r w:rsidR="002C5240" w:rsidRPr="003477F1">
        <w:rPr>
          <w:rFonts w:ascii="Times New Roman" w:hAnsi="Times New Roman" w:cs="Times New Roman"/>
          <w:i/>
          <w:sz w:val="26"/>
          <w:szCs w:val="26"/>
        </w:rPr>
        <w:t>ах</w:t>
      </w:r>
      <w:r w:rsidRPr="003477F1">
        <w:rPr>
          <w:rFonts w:ascii="Times New Roman" w:hAnsi="Times New Roman" w:cs="Times New Roman"/>
          <w:i/>
          <w:sz w:val="26"/>
          <w:szCs w:val="26"/>
        </w:rPr>
        <w:t>.</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 xml:space="preserve">Ведомость дефектов и объемов работ – на </w:t>
      </w:r>
      <w:r w:rsidR="00727923">
        <w:rPr>
          <w:rFonts w:ascii="Times New Roman" w:hAnsi="Times New Roman" w:cs="Times New Roman"/>
          <w:i/>
          <w:sz w:val="26"/>
          <w:szCs w:val="26"/>
        </w:rPr>
        <w:t>3</w:t>
      </w:r>
      <w:r w:rsidRPr="003477F1">
        <w:rPr>
          <w:rFonts w:ascii="Times New Roman" w:hAnsi="Times New Roman" w:cs="Times New Roman"/>
          <w:i/>
          <w:sz w:val="26"/>
          <w:szCs w:val="26"/>
        </w:rPr>
        <w:t xml:space="preserve">– </w:t>
      </w:r>
      <w:r w:rsidR="00727923">
        <w:rPr>
          <w:rFonts w:ascii="Times New Roman" w:hAnsi="Times New Roman" w:cs="Times New Roman"/>
          <w:i/>
          <w:sz w:val="26"/>
          <w:szCs w:val="26"/>
        </w:rPr>
        <w:t>х</w:t>
      </w:r>
      <w:r w:rsidRPr="003477F1">
        <w:rPr>
          <w:rFonts w:ascii="Times New Roman" w:hAnsi="Times New Roman" w:cs="Times New Roman"/>
          <w:i/>
          <w:sz w:val="26"/>
          <w:szCs w:val="26"/>
        </w:rPr>
        <w:t xml:space="preserve"> листах.</w:t>
      </w:r>
    </w:p>
    <w:p w:rsidR="00911239"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 xml:space="preserve">Ведомость дефектов и объемов работ – на </w:t>
      </w:r>
      <w:r w:rsidR="00727923">
        <w:rPr>
          <w:rFonts w:ascii="Times New Roman" w:hAnsi="Times New Roman" w:cs="Times New Roman"/>
          <w:i/>
          <w:sz w:val="26"/>
          <w:szCs w:val="26"/>
        </w:rPr>
        <w:t>2</w:t>
      </w:r>
      <w:r w:rsidRPr="003477F1">
        <w:rPr>
          <w:rFonts w:ascii="Times New Roman" w:hAnsi="Times New Roman" w:cs="Times New Roman"/>
          <w:i/>
          <w:sz w:val="26"/>
          <w:szCs w:val="26"/>
        </w:rPr>
        <w:t xml:space="preserve">– </w:t>
      </w:r>
      <w:r w:rsidR="00727923">
        <w:rPr>
          <w:rFonts w:ascii="Times New Roman" w:hAnsi="Times New Roman" w:cs="Times New Roman"/>
          <w:i/>
          <w:sz w:val="26"/>
          <w:szCs w:val="26"/>
        </w:rPr>
        <w:t>х</w:t>
      </w:r>
      <w:r w:rsidRPr="003477F1">
        <w:rPr>
          <w:rFonts w:ascii="Times New Roman" w:hAnsi="Times New Roman" w:cs="Times New Roman"/>
          <w:i/>
          <w:sz w:val="26"/>
          <w:szCs w:val="26"/>
        </w:rPr>
        <w:t xml:space="preserve"> листах.</w:t>
      </w:r>
    </w:p>
    <w:p w:rsidR="008A37C6" w:rsidRPr="003477F1" w:rsidRDefault="008A37C6" w:rsidP="00D54CED">
      <w:pPr>
        <w:numPr>
          <w:ilvl w:val="0"/>
          <w:numId w:val="32"/>
        </w:num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Справка по объемам выполненных работ – на 1 листе.</w:t>
      </w:r>
    </w:p>
    <w:p w:rsidR="00FB65FE" w:rsidRDefault="00FB65FE"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165608" w:rsidRDefault="00165608"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bookmarkStart w:id="0" w:name="_GoBack"/>
      <w:bookmarkEnd w:id="0"/>
    </w:p>
    <w:sectPr w:rsidR="00165608" w:rsidSect="00727923">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993"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E04" w:rsidRDefault="00BE5E04" w:rsidP="00E22276">
      <w:pPr>
        <w:spacing w:after="0" w:line="240" w:lineRule="auto"/>
      </w:pPr>
      <w:r>
        <w:separator/>
      </w:r>
    </w:p>
  </w:endnote>
  <w:endnote w:type="continuationSeparator" w:id="0">
    <w:p w:rsidR="00BE5E04" w:rsidRDefault="00BE5E04"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4D76E3" w:rsidRDefault="00A14AAF">
    <w:pPr>
      <w:pStyle w:val="a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E04" w:rsidRDefault="00BE5E04" w:rsidP="00E22276">
      <w:pPr>
        <w:spacing w:after="0" w:line="240" w:lineRule="auto"/>
      </w:pPr>
      <w:r>
        <w:separator/>
      </w:r>
    </w:p>
  </w:footnote>
  <w:footnote w:type="continuationSeparator" w:id="0">
    <w:p w:rsidR="00BE5E04" w:rsidRDefault="00BE5E04" w:rsidP="00E22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DE762A" w:rsidRDefault="00A14AAF" w:rsidP="00EA092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E6E8F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15:restartNumberingAfterBreak="0">
    <w:nsid w:val="43BA6FB7"/>
    <w:multiLevelType w:val="hybridMultilevel"/>
    <w:tmpl w:val="EBDAC504"/>
    <w:lvl w:ilvl="0" w:tplc="6EA4F8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1"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4"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7"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854B1C"/>
    <w:multiLevelType w:val="multilevel"/>
    <w:tmpl w:val="84DC862A"/>
    <w:lvl w:ilvl="0">
      <w:start w:val="9"/>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5"/>
  </w:num>
  <w:num w:numId="6">
    <w:abstractNumId w:val="11"/>
  </w:num>
  <w:num w:numId="7">
    <w:abstractNumId w:val="29"/>
  </w:num>
  <w:num w:numId="8">
    <w:abstractNumId w:val="1"/>
  </w:num>
  <w:num w:numId="9">
    <w:abstractNumId w:val="39"/>
  </w:num>
  <w:num w:numId="10">
    <w:abstractNumId w:val="25"/>
  </w:num>
  <w:num w:numId="11">
    <w:abstractNumId w:val="18"/>
  </w:num>
  <w:num w:numId="12">
    <w:abstractNumId w:val="9"/>
  </w:num>
  <w:num w:numId="13">
    <w:abstractNumId w:val="19"/>
  </w:num>
  <w:num w:numId="14">
    <w:abstractNumId w:val="6"/>
  </w:num>
  <w:num w:numId="15">
    <w:abstractNumId w:val="12"/>
  </w:num>
  <w:num w:numId="16">
    <w:abstractNumId w:val="38"/>
  </w:num>
  <w:num w:numId="17">
    <w:abstractNumId w:val="14"/>
  </w:num>
  <w:num w:numId="18">
    <w:abstractNumId w:val="23"/>
  </w:num>
  <w:num w:numId="19">
    <w:abstractNumId w:val="24"/>
  </w:num>
  <w:num w:numId="20">
    <w:abstractNumId w:val="27"/>
  </w:num>
  <w:num w:numId="21">
    <w:abstractNumId w:val="2"/>
  </w:num>
  <w:num w:numId="22">
    <w:abstractNumId w:val="32"/>
  </w:num>
  <w:num w:numId="23">
    <w:abstractNumId w:val="36"/>
  </w:num>
  <w:num w:numId="24">
    <w:abstractNumId w:val="40"/>
  </w:num>
  <w:num w:numId="25">
    <w:abstractNumId w:val="0"/>
  </w:num>
  <w:num w:numId="26">
    <w:abstractNumId w:val="13"/>
  </w:num>
  <w:num w:numId="27">
    <w:abstractNumId w:val="22"/>
  </w:num>
  <w:num w:numId="28">
    <w:abstractNumId w:val="16"/>
  </w:num>
  <w:num w:numId="29">
    <w:abstractNumId w:val="34"/>
  </w:num>
  <w:num w:numId="30">
    <w:abstractNumId w:val="26"/>
  </w:num>
  <w:num w:numId="31">
    <w:abstractNumId w:val="21"/>
  </w:num>
  <w:num w:numId="32">
    <w:abstractNumId w:val="2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
  </w:num>
  <w:num w:numId="36">
    <w:abstractNumId w:val="17"/>
  </w:num>
  <w:num w:numId="37">
    <w:abstractNumId w:val="28"/>
  </w:num>
  <w:num w:numId="38">
    <w:abstractNumId w:val="37"/>
  </w:num>
  <w:num w:numId="39">
    <w:abstractNumId w:val="31"/>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76"/>
    <w:rsid w:val="00026510"/>
    <w:rsid w:val="00031B3C"/>
    <w:rsid w:val="00046818"/>
    <w:rsid w:val="000575A5"/>
    <w:rsid w:val="000A4A7C"/>
    <w:rsid w:val="000C243B"/>
    <w:rsid w:val="000C484F"/>
    <w:rsid w:val="000F70E9"/>
    <w:rsid w:val="0010129D"/>
    <w:rsid w:val="00105A8A"/>
    <w:rsid w:val="0011600E"/>
    <w:rsid w:val="001279F6"/>
    <w:rsid w:val="001323EC"/>
    <w:rsid w:val="00140AC5"/>
    <w:rsid w:val="00144BC9"/>
    <w:rsid w:val="00164D0E"/>
    <w:rsid w:val="00165608"/>
    <w:rsid w:val="001715C5"/>
    <w:rsid w:val="001751D8"/>
    <w:rsid w:val="001A2EA4"/>
    <w:rsid w:val="001F743F"/>
    <w:rsid w:val="00230A1D"/>
    <w:rsid w:val="0025571C"/>
    <w:rsid w:val="00262D10"/>
    <w:rsid w:val="002A1749"/>
    <w:rsid w:val="002A3328"/>
    <w:rsid w:val="002A7D23"/>
    <w:rsid w:val="002B1FB6"/>
    <w:rsid w:val="002B60A4"/>
    <w:rsid w:val="002C5240"/>
    <w:rsid w:val="002D01DB"/>
    <w:rsid w:val="002E3525"/>
    <w:rsid w:val="002F4465"/>
    <w:rsid w:val="00311010"/>
    <w:rsid w:val="00317AAB"/>
    <w:rsid w:val="00340B7A"/>
    <w:rsid w:val="003477F1"/>
    <w:rsid w:val="00355277"/>
    <w:rsid w:val="00355C35"/>
    <w:rsid w:val="0036160E"/>
    <w:rsid w:val="00367E8F"/>
    <w:rsid w:val="003822E1"/>
    <w:rsid w:val="00393B27"/>
    <w:rsid w:val="00393F04"/>
    <w:rsid w:val="00396647"/>
    <w:rsid w:val="003B2AD7"/>
    <w:rsid w:val="003C56DB"/>
    <w:rsid w:val="003D1CFA"/>
    <w:rsid w:val="003E2C02"/>
    <w:rsid w:val="003E6DCB"/>
    <w:rsid w:val="00402756"/>
    <w:rsid w:val="00423A45"/>
    <w:rsid w:val="00446178"/>
    <w:rsid w:val="004533A0"/>
    <w:rsid w:val="00465939"/>
    <w:rsid w:val="00487B3A"/>
    <w:rsid w:val="00497F42"/>
    <w:rsid w:val="004B07BA"/>
    <w:rsid w:val="004B6AF9"/>
    <w:rsid w:val="004B7D61"/>
    <w:rsid w:val="004E1D87"/>
    <w:rsid w:val="004E6AD7"/>
    <w:rsid w:val="00541CC1"/>
    <w:rsid w:val="00557163"/>
    <w:rsid w:val="0056006D"/>
    <w:rsid w:val="00592E3C"/>
    <w:rsid w:val="005B13BB"/>
    <w:rsid w:val="005C14D0"/>
    <w:rsid w:val="00603559"/>
    <w:rsid w:val="00604AE3"/>
    <w:rsid w:val="00620D13"/>
    <w:rsid w:val="00652E8C"/>
    <w:rsid w:val="006747EA"/>
    <w:rsid w:val="006A4483"/>
    <w:rsid w:val="006E308D"/>
    <w:rsid w:val="006E5A72"/>
    <w:rsid w:val="006E601D"/>
    <w:rsid w:val="006E6802"/>
    <w:rsid w:val="006F0A9E"/>
    <w:rsid w:val="006F4CFA"/>
    <w:rsid w:val="00702A83"/>
    <w:rsid w:val="00727923"/>
    <w:rsid w:val="00732C97"/>
    <w:rsid w:val="007401D8"/>
    <w:rsid w:val="007538A4"/>
    <w:rsid w:val="007545E4"/>
    <w:rsid w:val="0075741D"/>
    <w:rsid w:val="0076387E"/>
    <w:rsid w:val="007A4D1B"/>
    <w:rsid w:val="007B3E4A"/>
    <w:rsid w:val="007E432C"/>
    <w:rsid w:val="008145F2"/>
    <w:rsid w:val="00817BA3"/>
    <w:rsid w:val="0082585A"/>
    <w:rsid w:val="00843658"/>
    <w:rsid w:val="00865891"/>
    <w:rsid w:val="00865CD9"/>
    <w:rsid w:val="00866911"/>
    <w:rsid w:val="00877F19"/>
    <w:rsid w:val="008840B9"/>
    <w:rsid w:val="00886AC1"/>
    <w:rsid w:val="008A37C6"/>
    <w:rsid w:val="008A4343"/>
    <w:rsid w:val="008A51FE"/>
    <w:rsid w:val="008B5F3F"/>
    <w:rsid w:val="008C2010"/>
    <w:rsid w:val="008C5ED2"/>
    <w:rsid w:val="008E0BDD"/>
    <w:rsid w:val="008E1B3F"/>
    <w:rsid w:val="008F017F"/>
    <w:rsid w:val="008F4788"/>
    <w:rsid w:val="00911239"/>
    <w:rsid w:val="00935F65"/>
    <w:rsid w:val="00951F32"/>
    <w:rsid w:val="0096772A"/>
    <w:rsid w:val="00976969"/>
    <w:rsid w:val="00984974"/>
    <w:rsid w:val="009909D0"/>
    <w:rsid w:val="009A32A0"/>
    <w:rsid w:val="009E0413"/>
    <w:rsid w:val="009E3040"/>
    <w:rsid w:val="009E51AC"/>
    <w:rsid w:val="009E6164"/>
    <w:rsid w:val="009F238E"/>
    <w:rsid w:val="00A14AAF"/>
    <w:rsid w:val="00A30011"/>
    <w:rsid w:val="00A7014B"/>
    <w:rsid w:val="00A81230"/>
    <w:rsid w:val="00AA0A59"/>
    <w:rsid w:val="00AA7F1B"/>
    <w:rsid w:val="00AD2DAE"/>
    <w:rsid w:val="00AD3724"/>
    <w:rsid w:val="00AD76BB"/>
    <w:rsid w:val="00AE7915"/>
    <w:rsid w:val="00AF06B8"/>
    <w:rsid w:val="00AF31CA"/>
    <w:rsid w:val="00AF46B8"/>
    <w:rsid w:val="00B116F9"/>
    <w:rsid w:val="00B25BB9"/>
    <w:rsid w:val="00B32BE6"/>
    <w:rsid w:val="00B46974"/>
    <w:rsid w:val="00B6279C"/>
    <w:rsid w:val="00B62C41"/>
    <w:rsid w:val="00B6560F"/>
    <w:rsid w:val="00B86F05"/>
    <w:rsid w:val="00B8715B"/>
    <w:rsid w:val="00B96A8C"/>
    <w:rsid w:val="00BA3C55"/>
    <w:rsid w:val="00BB6E81"/>
    <w:rsid w:val="00BD6C70"/>
    <w:rsid w:val="00BE5E04"/>
    <w:rsid w:val="00C0392A"/>
    <w:rsid w:val="00C104AA"/>
    <w:rsid w:val="00C156B2"/>
    <w:rsid w:val="00C367E4"/>
    <w:rsid w:val="00C422BA"/>
    <w:rsid w:val="00C54F80"/>
    <w:rsid w:val="00C65C6E"/>
    <w:rsid w:val="00C834F8"/>
    <w:rsid w:val="00CA41FF"/>
    <w:rsid w:val="00CE1B70"/>
    <w:rsid w:val="00D236CD"/>
    <w:rsid w:val="00D42F71"/>
    <w:rsid w:val="00D54CED"/>
    <w:rsid w:val="00D576CE"/>
    <w:rsid w:val="00D71498"/>
    <w:rsid w:val="00D92ADB"/>
    <w:rsid w:val="00D97A1A"/>
    <w:rsid w:val="00DA15B7"/>
    <w:rsid w:val="00DE22E6"/>
    <w:rsid w:val="00E169E1"/>
    <w:rsid w:val="00E22276"/>
    <w:rsid w:val="00E63F22"/>
    <w:rsid w:val="00E66A5A"/>
    <w:rsid w:val="00E718F8"/>
    <w:rsid w:val="00E862FF"/>
    <w:rsid w:val="00E9117E"/>
    <w:rsid w:val="00E952BE"/>
    <w:rsid w:val="00EA092D"/>
    <w:rsid w:val="00EB437D"/>
    <w:rsid w:val="00EC1461"/>
    <w:rsid w:val="00EC171B"/>
    <w:rsid w:val="00EF04C2"/>
    <w:rsid w:val="00EF60C2"/>
    <w:rsid w:val="00F15885"/>
    <w:rsid w:val="00F25448"/>
    <w:rsid w:val="00F26CEF"/>
    <w:rsid w:val="00F426DB"/>
    <w:rsid w:val="00F440A0"/>
    <w:rsid w:val="00F71D93"/>
    <w:rsid w:val="00F7316D"/>
    <w:rsid w:val="00F8373D"/>
    <w:rsid w:val="00F92D7C"/>
    <w:rsid w:val="00F95594"/>
    <w:rsid w:val="00FA3ED6"/>
    <w:rsid w:val="00FA52EC"/>
    <w:rsid w:val="00FB65FE"/>
    <w:rsid w:val="00FB69E7"/>
    <w:rsid w:val="00FC27D6"/>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CB9D00-D81E-4D43-9ABA-A348BB21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CD405-A593-4965-AC44-9BC61C6A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1393</Words>
  <Characters>7941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Чувашова Ольга Викторовна</cp:lastModifiedBy>
  <cp:revision>3</cp:revision>
  <cp:lastPrinted>2019-09-10T22:31:00Z</cp:lastPrinted>
  <dcterms:created xsi:type="dcterms:W3CDTF">2019-10-04T03:32:00Z</dcterms:created>
  <dcterms:modified xsi:type="dcterms:W3CDTF">2019-10-28T08:43:00Z</dcterms:modified>
</cp:coreProperties>
</file>